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3A" w:rsidRDefault="00E80A5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27.6pt">
            <v:shadow color="#868686"/>
            <v:textpath style="font-family:&quot;Arial Black&quot;;v-text-kern:t" trim="t" fitpath="t" string="Character Perspective Chart"/>
          </v:shape>
        </w:pict>
      </w:r>
    </w:p>
    <w:tbl>
      <w:tblPr>
        <w:tblStyle w:val="TableGrid"/>
        <w:tblpPr w:leftFromText="180" w:rightFromText="180" w:vertAnchor="text" w:horzAnchor="margin" w:tblpY="49"/>
        <w:tblW w:w="14364" w:type="dxa"/>
        <w:tblLook w:val="04A0"/>
      </w:tblPr>
      <w:tblGrid>
        <w:gridCol w:w="4878"/>
        <w:gridCol w:w="4950"/>
        <w:gridCol w:w="4536"/>
      </w:tblGrid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Main Character</w:t>
            </w:r>
            <w:r>
              <w:t>: Who is the main character?</w:t>
            </w:r>
          </w:p>
          <w:p w:rsidR="00C43A26" w:rsidRPr="00133F2F" w:rsidRDefault="00252F1F" w:rsidP="00B34BFC">
            <w:pPr>
              <w:rPr>
                <w:rFonts w:ascii="Bradley Hand ITC" w:hAnsi="Bradley Hand ITC"/>
                <w:b/>
              </w:rPr>
            </w:pPr>
            <w:r w:rsidRPr="00133F2F">
              <w:rPr>
                <w:rFonts w:ascii="Bradley Hand ITC" w:hAnsi="Bradley Hand ITC"/>
                <w:b/>
              </w:rPr>
              <w:t>Shepherd boy who cried wolf</w:t>
            </w:r>
          </w:p>
          <w:p w:rsidR="00C43A26" w:rsidRDefault="00C43A26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Main Character</w:t>
            </w:r>
            <w:r>
              <w:t>: Who is the main character?</w:t>
            </w:r>
          </w:p>
          <w:p w:rsidR="00252F1F" w:rsidRPr="00133F2F" w:rsidRDefault="00252F1F" w:rsidP="00B34BFC">
            <w:pPr>
              <w:rPr>
                <w:rFonts w:ascii="Bradley Hand ITC" w:hAnsi="Bradley Hand ITC"/>
                <w:b/>
              </w:rPr>
            </w:pPr>
            <w:r w:rsidRPr="00133F2F">
              <w:rPr>
                <w:rFonts w:ascii="Bradley Hand ITC" w:hAnsi="Bradley Hand ITC"/>
                <w:b/>
              </w:rPr>
              <w:t>villager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Setting</w:t>
            </w:r>
            <w:r>
              <w:t>: Where and when do</w:t>
            </w:r>
            <w:r w:rsidR="00C43A26">
              <w:t>e</w:t>
            </w:r>
            <w:r>
              <w:t>s the story take place?</w:t>
            </w:r>
          </w:p>
          <w:p w:rsidR="00C43A26" w:rsidRPr="00133F2F" w:rsidRDefault="00252F1F" w:rsidP="00B34BFC">
            <w:pPr>
              <w:rPr>
                <w:rFonts w:ascii="Bradley Hand ITC" w:hAnsi="Bradley Hand ITC"/>
                <w:b/>
              </w:rPr>
            </w:pPr>
            <w:r w:rsidRPr="00133F2F">
              <w:rPr>
                <w:rFonts w:ascii="Bradley Hand ITC" w:hAnsi="Bradley Hand ITC"/>
                <w:b/>
              </w:rPr>
              <w:t>the meadow</w:t>
            </w:r>
          </w:p>
          <w:p w:rsidR="00C43A26" w:rsidRDefault="00C43A26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Setting</w:t>
            </w:r>
            <w:r>
              <w:t>: Where and when do</w:t>
            </w:r>
            <w:r w:rsidR="00C43A26">
              <w:t>e</w:t>
            </w:r>
            <w:r>
              <w:t>s the story take place?</w:t>
            </w:r>
          </w:p>
          <w:p w:rsidR="00252F1F" w:rsidRDefault="00252F1F" w:rsidP="00252F1F">
            <w:pPr>
              <w:rPr>
                <w:rFonts w:ascii="Bradley Hand ITC" w:hAnsi="Bradley Hand ITC"/>
              </w:rPr>
            </w:pPr>
          </w:p>
          <w:p w:rsidR="00252F1F" w:rsidRPr="00133F2F" w:rsidRDefault="00252F1F" w:rsidP="00252F1F">
            <w:pPr>
              <w:rPr>
                <w:rFonts w:ascii="Bradley Hand ITC" w:hAnsi="Bradley Hand ITC"/>
                <w:b/>
              </w:rPr>
            </w:pPr>
            <w:r w:rsidRPr="00133F2F">
              <w:rPr>
                <w:rFonts w:ascii="Bradley Hand ITC" w:hAnsi="Bradley Hand ITC"/>
                <w:b/>
              </w:rPr>
              <w:t>the meadow and the village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252F1F" w:rsidRDefault="00B34BFC" w:rsidP="00B34BFC">
            <w:r w:rsidRPr="009F0CE3">
              <w:rPr>
                <w:b/>
              </w:rPr>
              <w:t>Problem</w:t>
            </w:r>
            <w:r>
              <w:t>: What is the main character’s problem?</w:t>
            </w:r>
          </w:p>
          <w:p w:rsidR="00252F1F" w:rsidRPr="00252F1F" w:rsidRDefault="00252F1F" w:rsidP="00B34BFC"/>
          <w:p w:rsidR="00C43A26" w:rsidRPr="00133F2F" w:rsidRDefault="00252F1F" w:rsidP="00B34BFC">
            <w:pPr>
              <w:rPr>
                <w:rFonts w:ascii="Bradley Hand ITC" w:hAnsi="Bradley Hand ITC"/>
                <w:b/>
              </w:rPr>
            </w:pPr>
            <w:r w:rsidRPr="00133F2F">
              <w:rPr>
                <w:rFonts w:ascii="Bradley Hand ITC" w:hAnsi="Bradley Hand ITC"/>
                <w:b/>
              </w:rPr>
              <w:t>bored – by himself taking care of his sheep</w:t>
            </w:r>
          </w:p>
          <w:p w:rsidR="00C43A26" w:rsidRDefault="00C43A26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Problem</w:t>
            </w:r>
            <w:r>
              <w:t>: What is the main character’s problem?</w:t>
            </w:r>
          </w:p>
          <w:p w:rsidR="00252F1F" w:rsidRDefault="00252F1F" w:rsidP="00B34BFC">
            <w:pPr>
              <w:rPr>
                <w:rFonts w:ascii="Bradley Hand ITC" w:hAnsi="Bradley Hand ITC"/>
              </w:rPr>
            </w:pPr>
          </w:p>
          <w:p w:rsidR="00252F1F" w:rsidRPr="00133F2F" w:rsidRDefault="00252F1F" w:rsidP="00B34BFC">
            <w:pPr>
              <w:rPr>
                <w:rFonts w:ascii="Bradley Hand ITC" w:hAnsi="Bradley Hand ITC"/>
                <w:b/>
              </w:rPr>
            </w:pPr>
            <w:r w:rsidRPr="00133F2F">
              <w:rPr>
                <w:rFonts w:ascii="Bradley Hand ITC" w:hAnsi="Bradley Hand ITC"/>
                <w:b/>
              </w:rPr>
              <w:t>keeps getting tricked by the boy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Goal</w:t>
            </w:r>
            <w:r w:rsidR="00C43A26">
              <w:t>: W</w:t>
            </w:r>
            <w:r>
              <w:t>hat is the main character’s goal? What does the character want?</w:t>
            </w:r>
          </w:p>
          <w:p w:rsidR="00252F1F" w:rsidRDefault="00252F1F" w:rsidP="00B34BFC"/>
          <w:p w:rsidR="00183FB1" w:rsidRPr="00133F2F" w:rsidRDefault="00252F1F" w:rsidP="00B34BFC">
            <w:pPr>
              <w:rPr>
                <w:rFonts w:ascii="Bradley Hand ITC" w:hAnsi="Bradley Hand ITC"/>
                <w:b/>
              </w:rPr>
            </w:pPr>
            <w:r w:rsidRPr="00133F2F">
              <w:rPr>
                <w:rFonts w:ascii="Bradley Hand ITC" w:hAnsi="Bradley Hand ITC"/>
                <w:b/>
              </w:rPr>
              <w:t>wants to amuse himself and have fun</w:t>
            </w:r>
          </w:p>
          <w:p w:rsidR="00C43A26" w:rsidRDefault="00C43A26" w:rsidP="00B34BFC"/>
          <w:p w:rsidR="00C43A26" w:rsidRDefault="00C43A26" w:rsidP="00B34BFC"/>
        </w:tc>
        <w:tc>
          <w:tcPr>
            <w:tcW w:w="4950" w:type="dxa"/>
          </w:tcPr>
          <w:p w:rsidR="00B34BFC" w:rsidRDefault="00252F1F" w:rsidP="00B34BFC">
            <w:r>
              <w:rPr>
                <w:b/>
              </w:rPr>
              <w:t>G</w:t>
            </w:r>
            <w:r w:rsidR="00B34BFC" w:rsidRPr="009F0CE3">
              <w:rPr>
                <w:b/>
              </w:rPr>
              <w:t>oal</w:t>
            </w:r>
            <w:r w:rsidR="00C43A26">
              <w:t>: W</w:t>
            </w:r>
            <w:r w:rsidR="00B34BFC">
              <w:t>hat is the main character’s goal? What does the character want?</w:t>
            </w:r>
          </w:p>
          <w:p w:rsidR="00252F1F" w:rsidRDefault="00252F1F" w:rsidP="00B34BFC">
            <w:pPr>
              <w:rPr>
                <w:rFonts w:ascii="Bradley Hand ITC" w:hAnsi="Bradley Hand ITC"/>
              </w:rPr>
            </w:pPr>
          </w:p>
          <w:p w:rsidR="00252F1F" w:rsidRPr="00133F2F" w:rsidRDefault="00252F1F" w:rsidP="00B34BFC">
            <w:pPr>
              <w:rPr>
                <w:rFonts w:ascii="Bradley Hand ITC" w:hAnsi="Bradley Hand ITC"/>
                <w:b/>
              </w:rPr>
            </w:pPr>
            <w:r w:rsidRPr="00133F2F">
              <w:rPr>
                <w:rFonts w:ascii="Bradley Hand ITC" w:hAnsi="Bradley Hand ITC"/>
                <w:b/>
              </w:rPr>
              <w:t>wants to help the shepherd boy to keep safe from the wolf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Attempt</w:t>
            </w:r>
            <w:r>
              <w:t>: What does the main character do to solve the problem or get the goal?</w:t>
            </w:r>
          </w:p>
          <w:p w:rsidR="00C43A26" w:rsidRDefault="00C43A26" w:rsidP="00B34BFC"/>
          <w:p w:rsidR="00C43A26" w:rsidRPr="00A46963" w:rsidRDefault="00252F1F" w:rsidP="00B34BFC">
            <w:pPr>
              <w:rPr>
                <w:rFonts w:ascii="Bradley Hand ITC" w:hAnsi="Bradley Hand ITC"/>
                <w:b/>
              </w:rPr>
            </w:pPr>
            <w:r w:rsidRPr="00A46963">
              <w:rPr>
                <w:rFonts w:ascii="Bradley Hand ITC" w:hAnsi="Bradley Hand ITC"/>
                <w:b/>
              </w:rPr>
              <w:t>Pretends that his sheep are getting attacked (2 x)</w:t>
            </w:r>
          </w:p>
          <w:p w:rsidR="0051031C" w:rsidRPr="00A46963" w:rsidRDefault="00030B86" w:rsidP="00B34BFC">
            <w:pPr>
              <w:rPr>
                <w:b/>
              </w:rPr>
            </w:pPr>
            <w:r w:rsidRPr="00A46963">
              <w:rPr>
                <w:rFonts w:ascii="Bradley Hand ITC" w:hAnsi="Bradley Hand ITC"/>
                <w:b/>
              </w:rPr>
              <w:t xml:space="preserve"> amused when the villagers</w:t>
            </w:r>
            <w:r w:rsidR="00252F1F" w:rsidRPr="00A46963">
              <w:rPr>
                <w:rFonts w:ascii="Bradley Hand ITC" w:hAnsi="Bradley Hand ITC"/>
                <w:b/>
              </w:rPr>
              <w:t xml:space="preserve"> come and are mad</w:t>
            </w:r>
          </w:p>
          <w:p w:rsidR="00183FB1" w:rsidRDefault="00183FB1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Attempt</w:t>
            </w:r>
            <w:r>
              <w:t>: What does the main character do to solve the problem or get the goal?</w:t>
            </w:r>
          </w:p>
          <w:p w:rsidR="00030B86" w:rsidRDefault="00030B86" w:rsidP="00B34BFC"/>
          <w:p w:rsidR="00030B86" w:rsidRPr="00A46963" w:rsidRDefault="00030B86" w:rsidP="00B34BFC">
            <w:pPr>
              <w:rPr>
                <w:rFonts w:ascii="Bradley Hand ITC" w:hAnsi="Bradley Hand ITC"/>
                <w:b/>
              </w:rPr>
            </w:pPr>
            <w:r w:rsidRPr="00A46963">
              <w:rPr>
                <w:rFonts w:ascii="Bradley Hand ITC" w:hAnsi="Bradley Hand ITC"/>
                <w:b/>
              </w:rPr>
              <w:t>Runs to the meadow to help the shepherd boy (2 x)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Outcome</w:t>
            </w:r>
            <w:r>
              <w:t>: What happened as a result of the attempt?</w:t>
            </w:r>
          </w:p>
          <w:p w:rsidR="00183FB1" w:rsidRDefault="00183FB1" w:rsidP="00B34BFC"/>
          <w:p w:rsidR="00030B86" w:rsidRPr="00A46963" w:rsidRDefault="00133F2F" w:rsidP="00B34BFC">
            <w:pPr>
              <w:rPr>
                <w:rFonts w:ascii="Bradley Hand ITC" w:hAnsi="Bradley Hand ITC"/>
                <w:b/>
              </w:rPr>
            </w:pPr>
            <w:r w:rsidRPr="00A46963">
              <w:rPr>
                <w:rFonts w:ascii="Bradley Hand ITC" w:hAnsi="Bradley Hand ITC"/>
                <w:b/>
              </w:rPr>
              <w:t>When a wolf really came, the villagers wouldn’t help, so the sheep are eaten</w:t>
            </w:r>
          </w:p>
          <w:p w:rsidR="00C43A26" w:rsidRDefault="00C43A26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Outcome</w:t>
            </w:r>
            <w:r>
              <w:t>: What happened as a result of the attempt?</w:t>
            </w:r>
          </w:p>
          <w:p w:rsidR="00030B86" w:rsidRDefault="00030B86" w:rsidP="00B34BFC"/>
          <w:p w:rsidR="00030B86" w:rsidRPr="00A46963" w:rsidRDefault="00030B86" w:rsidP="00B34BFC">
            <w:pPr>
              <w:rPr>
                <w:rFonts w:ascii="Bradley Hand ITC" w:hAnsi="Bradley Hand ITC"/>
                <w:b/>
              </w:rPr>
            </w:pPr>
            <w:r w:rsidRPr="00A46963">
              <w:rPr>
                <w:rFonts w:ascii="Bradley Hand ITC" w:hAnsi="Bradley Hand ITC"/>
                <w:b/>
              </w:rPr>
              <w:t>Is tricked - both times there is no wolf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Reaction</w:t>
            </w:r>
            <w:r>
              <w:t>: How does the main character feel about the outcome?</w:t>
            </w:r>
          </w:p>
          <w:p w:rsidR="00183FB1" w:rsidRDefault="00183FB1" w:rsidP="00B34BFC"/>
          <w:p w:rsidR="00C43A26" w:rsidRPr="00A46963" w:rsidRDefault="00133F2F" w:rsidP="00B34BFC">
            <w:pPr>
              <w:rPr>
                <w:rFonts w:ascii="Bradley Hand ITC" w:hAnsi="Bradley Hand ITC"/>
                <w:b/>
              </w:rPr>
            </w:pPr>
            <w:r w:rsidRPr="00A46963">
              <w:rPr>
                <w:rFonts w:ascii="Bradley Hand ITC" w:hAnsi="Bradley Hand ITC"/>
                <w:b/>
              </w:rPr>
              <w:t>Sad – regrets deceiving the villagers</w:t>
            </w:r>
          </w:p>
          <w:p w:rsidR="00183FB1" w:rsidRPr="00A46963" w:rsidRDefault="00183FB1" w:rsidP="00B34BFC">
            <w:pPr>
              <w:rPr>
                <w:b/>
              </w:rPr>
            </w:pPr>
          </w:p>
          <w:p w:rsidR="00C43A26" w:rsidRDefault="00C43A26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Reaction</w:t>
            </w:r>
            <w:r>
              <w:t>: How does the main character feel about the outcome?</w:t>
            </w:r>
          </w:p>
          <w:p w:rsidR="00030B86" w:rsidRDefault="00030B86" w:rsidP="00B34BFC"/>
          <w:p w:rsidR="00030B86" w:rsidRPr="00A46963" w:rsidRDefault="00030B86" w:rsidP="00B34BFC">
            <w:pPr>
              <w:rPr>
                <w:rFonts w:ascii="Bradley Hand ITC" w:hAnsi="Bradley Hand ITC"/>
                <w:b/>
              </w:rPr>
            </w:pPr>
            <w:r w:rsidRPr="00A46963">
              <w:rPr>
                <w:rFonts w:ascii="Bradley Hand ITC" w:hAnsi="Bradley Hand ITC"/>
                <w:b/>
              </w:rPr>
              <w:t>angry and distrustful</w:t>
            </w:r>
            <w:r w:rsidR="00133F2F" w:rsidRPr="00A46963">
              <w:rPr>
                <w:rFonts w:ascii="Bradley Hand ITC" w:hAnsi="Bradley Hand ITC"/>
                <w:b/>
              </w:rPr>
              <w:t xml:space="preserve"> of the boy – refuses to be tricked again</w:t>
            </w:r>
            <w:r w:rsidRPr="00A46963">
              <w:rPr>
                <w:rFonts w:ascii="Bradley Hand ITC" w:hAnsi="Bradley Hand ITC"/>
                <w:b/>
              </w:rPr>
              <w:t xml:space="preserve"> 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Theme</w:t>
            </w:r>
            <w:r>
              <w:t>: What point did the author want to make?</w:t>
            </w:r>
          </w:p>
          <w:p w:rsidR="00183FB1" w:rsidRDefault="00183FB1" w:rsidP="00B34BFC"/>
          <w:p w:rsidR="00183FB1" w:rsidRPr="00E45708" w:rsidRDefault="00E45708" w:rsidP="00B34BFC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If you lie, people won’t believe you when you tell the truth.</w:t>
            </w:r>
          </w:p>
          <w:p w:rsidR="00C43A26" w:rsidRDefault="00C43A26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Theme</w:t>
            </w:r>
            <w:r>
              <w:t>: What point did the author want to make?</w:t>
            </w:r>
          </w:p>
          <w:p w:rsidR="00E45708" w:rsidRDefault="00E45708" w:rsidP="00B34BFC"/>
          <w:p w:rsidR="00E45708" w:rsidRPr="00E45708" w:rsidRDefault="00E45708" w:rsidP="00B34BFC">
            <w:pPr>
              <w:rPr>
                <w:rFonts w:ascii="Bradley Hand ITC" w:hAnsi="Bradley Hand ITC"/>
                <w:b/>
              </w:rPr>
            </w:pPr>
            <w:r w:rsidRPr="00E45708">
              <w:rPr>
                <w:rFonts w:ascii="Bradley Hand ITC" w:hAnsi="Bradley Hand ITC"/>
                <w:b/>
              </w:rPr>
              <w:t>If someon</w:t>
            </w:r>
            <w:r>
              <w:rPr>
                <w:rFonts w:ascii="Bradley Hand ITC" w:hAnsi="Bradley Hand ITC"/>
                <w:b/>
              </w:rPr>
              <w:t>e keeps lyi</w:t>
            </w:r>
            <w:r w:rsidRPr="00E45708">
              <w:rPr>
                <w:rFonts w:ascii="Bradley Hand ITC" w:hAnsi="Bradley Hand ITC"/>
                <w:b/>
              </w:rPr>
              <w:t>ng to you, don’t believe them.</w:t>
            </w:r>
          </w:p>
        </w:tc>
        <w:tc>
          <w:tcPr>
            <w:tcW w:w="4536" w:type="dxa"/>
          </w:tcPr>
          <w:p w:rsidR="00B34BFC" w:rsidRDefault="00B34BFC" w:rsidP="00B34BFC"/>
        </w:tc>
      </w:tr>
    </w:tbl>
    <w:p w:rsidR="00FE113A" w:rsidRPr="00E45708" w:rsidRDefault="00FE113A" w:rsidP="00FE113A">
      <w:pPr>
        <w:rPr>
          <w:b/>
        </w:rPr>
      </w:pPr>
    </w:p>
    <w:p w:rsidR="001027A4" w:rsidRPr="00FE113A" w:rsidRDefault="00962DB1" w:rsidP="00FE113A">
      <w:proofErr w:type="gramStart"/>
      <w:r w:rsidRPr="00962DB1">
        <w:t>Shanahan, T., &amp; Shanahan, S.</w:t>
      </w:r>
      <w:r>
        <w:t xml:space="preserve"> (1997).</w:t>
      </w:r>
      <w:proofErr w:type="gramEnd"/>
      <w:r>
        <w:t xml:space="preserve"> Character Perspective </w:t>
      </w:r>
      <w:r w:rsidRPr="00962DB1">
        <w:t>Charting: Helping Childr</w:t>
      </w:r>
      <w:r>
        <w:t xml:space="preserve">en to Develop a </w:t>
      </w:r>
      <w:r>
        <w:tab/>
        <w:t xml:space="preserve">More Complete </w:t>
      </w:r>
      <w:r w:rsidRPr="00962DB1">
        <w:t xml:space="preserve">Conception of Story. </w:t>
      </w:r>
      <w:r w:rsidRPr="00962DB1">
        <w:rPr>
          <w:i/>
          <w:iCs/>
        </w:rPr>
        <w:t xml:space="preserve">The </w:t>
      </w:r>
      <w:proofErr w:type="spellStart"/>
      <w:r w:rsidRPr="00962DB1">
        <w:rPr>
          <w:i/>
          <w:iCs/>
        </w:rPr>
        <w:t>ReadingTeacher</w:t>
      </w:r>
      <w:proofErr w:type="spellEnd"/>
      <w:r w:rsidRPr="00962DB1">
        <w:t xml:space="preserve">, </w:t>
      </w:r>
      <w:r w:rsidRPr="00962DB1">
        <w:rPr>
          <w:i/>
          <w:iCs/>
        </w:rPr>
        <w:t>50</w:t>
      </w:r>
      <w:r>
        <w:t xml:space="preserve">(8), </w:t>
      </w:r>
      <w:r w:rsidRPr="00962DB1">
        <w:t>668-677.</w:t>
      </w:r>
    </w:p>
    <w:sectPr w:rsidR="001027A4" w:rsidRPr="00FE113A" w:rsidSect="007B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85D"/>
    <w:rsid w:val="00030B86"/>
    <w:rsid w:val="00133F2F"/>
    <w:rsid w:val="00183FB1"/>
    <w:rsid w:val="00252F1F"/>
    <w:rsid w:val="0051031C"/>
    <w:rsid w:val="006B1D39"/>
    <w:rsid w:val="007B47D1"/>
    <w:rsid w:val="00841E97"/>
    <w:rsid w:val="00962DB1"/>
    <w:rsid w:val="009F0CE3"/>
    <w:rsid w:val="00A46963"/>
    <w:rsid w:val="00B34BFC"/>
    <w:rsid w:val="00C43A26"/>
    <w:rsid w:val="00CD19D6"/>
    <w:rsid w:val="00E2385D"/>
    <w:rsid w:val="00E45708"/>
    <w:rsid w:val="00E54172"/>
    <w:rsid w:val="00E80A56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A. Reese</dc:creator>
  <cp:lastModifiedBy>Michele A. Reese</cp:lastModifiedBy>
  <cp:revision>9</cp:revision>
  <dcterms:created xsi:type="dcterms:W3CDTF">2012-03-05T01:19:00Z</dcterms:created>
  <dcterms:modified xsi:type="dcterms:W3CDTF">2012-03-05T01:44:00Z</dcterms:modified>
</cp:coreProperties>
</file>